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495" w:rsidRDefault="00EA7495" w:rsidP="00EA749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7495">
        <w:rPr>
          <w:rFonts w:ascii="Times New Roman" w:hAnsi="Times New Roman" w:cs="Times New Roman"/>
          <w:sz w:val="28"/>
          <w:szCs w:val="28"/>
        </w:rPr>
        <w:t xml:space="preserve">10 </w:t>
      </w:r>
      <w:r>
        <w:rPr>
          <w:rFonts w:ascii="Times New Roman" w:hAnsi="Times New Roman" w:cs="Times New Roman"/>
          <w:sz w:val="28"/>
          <w:szCs w:val="28"/>
          <w:lang w:val="kk-KZ"/>
        </w:rPr>
        <w:t>Дәріс</w:t>
      </w:r>
    </w:p>
    <w:p w:rsidR="00EA7495" w:rsidRDefault="00EA7495" w:rsidP="00EA749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A7495" w:rsidRPr="00EA7495" w:rsidRDefault="00EA7495" w:rsidP="00EA749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EA7495">
        <w:rPr>
          <w:rFonts w:ascii="Times New Roman" w:hAnsi="Times New Roman" w:cs="Times New Roman"/>
          <w:sz w:val="28"/>
          <w:szCs w:val="28"/>
          <w:lang w:val="kk-KZ"/>
        </w:rPr>
        <w:t>ЖАЛПЫ СИПАТТАМА ЖӘНЕ ДАУЫС КӨБЕЙТІНДІЛЕР БӨЛІМІНІҢ СЫНЫПТАМАСЫ ДАУЫС КӨБЕЙТІНДІЛЕР БӨЛІМІ</w:t>
      </w:r>
    </w:p>
    <w:p w:rsidR="00EA7495" w:rsidRPr="00EA7495" w:rsidRDefault="00EA7495" w:rsidP="00EA749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A7495" w:rsidRPr="00EA7495" w:rsidRDefault="00EA7495" w:rsidP="00EA749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дауыс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тұқымдары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шамамен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350 млн.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бұрын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девон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кезеңінің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соңында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тас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көмір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дәуірінің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басында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жойылған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ежелгі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папоротник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тәрізділерден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. Мезозой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дәуірінде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- тау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болу,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климаттың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құрғауы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материктерінің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көтерілуі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дәуірінде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тұқымдылар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гүлденуге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жетті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бор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кезеңінің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ортасынан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өздерінің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үстем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жағдайын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жабылған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тұқымдыларға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берді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>.</w:t>
      </w:r>
    </w:p>
    <w:p w:rsidR="00EA7495" w:rsidRPr="00EA7495" w:rsidRDefault="00EA7495" w:rsidP="00EA749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7495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заманғы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тұқымдылардың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700-ден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астам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Түрлердің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салыстырмалы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аз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болуына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қарамастан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тұқымдылар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бүкіл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шарын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басып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алды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Солтүстік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жарты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шардың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қалыпты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кеңдігінде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орасан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кеңістікте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тайга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аталатын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қылқан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жапырақты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ормандарды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құрайды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>.</w:t>
      </w:r>
    </w:p>
    <w:p w:rsidR="00EA7495" w:rsidRPr="00EA7495" w:rsidRDefault="00EA7495" w:rsidP="00EA749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Дауыс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тұқымдылардың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су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өткізгіш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(ксилема)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негізінен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трахеидтерден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тұрады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кейбір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топтарда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нағыз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ыдыстар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>.</w:t>
      </w:r>
    </w:p>
    <w:p w:rsidR="00EA7495" w:rsidRPr="00EA7495" w:rsidRDefault="00EA7495" w:rsidP="00EA749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Дауыс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тұқымдылардың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басым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көпшілігі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бүйір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тамырларынан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сабағы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тамыр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дамыған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мәңгі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жасыл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үйді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өсімдіктер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тұқымдастардан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құралатын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тұқымдармен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орналастырылады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Ұрықшалар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жалаңаш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бөлiмнiң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атауы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осыдан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мегаспорофиллдерде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әйел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бүрлерiне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жиналған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тұқымдық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қабыршықтарда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орналасқан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>.</w:t>
      </w:r>
    </w:p>
    <w:p w:rsidR="00F277FB" w:rsidRPr="00EA7495" w:rsidRDefault="00EA7495" w:rsidP="00EA749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Дауыс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тұқымдылардың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циклінде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спорофит пен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гаметофиттің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ұрпағының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бірізді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ауысуы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байқалады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Гаметофиттер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күшті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редукцияланған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үстіне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еркек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гаметофиттердің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антеридидері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споралы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тұқымсыз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өсімдіктерден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күрт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ерекшеленеді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>.</w:t>
      </w:r>
    </w:p>
    <w:p w:rsidR="00EA7495" w:rsidRDefault="00EA7495" w:rsidP="00EA749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7495" w:rsidRPr="00EA7495" w:rsidRDefault="00EA7495" w:rsidP="00EA749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A7495">
        <w:rPr>
          <w:rFonts w:ascii="Times New Roman" w:hAnsi="Times New Roman" w:cs="Times New Roman"/>
          <w:b/>
          <w:i/>
          <w:sz w:val="28"/>
          <w:szCs w:val="28"/>
        </w:rPr>
        <w:t xml:space="preserve">10.1 </w:t>
      </w:r>
      <w:proofErr w:type="spellStart"/>
      <w:r w:rsidRPr="00EA7495">
        <w:rPr>
          <w:rFonts w:ascii="Times New Roman" w:hAnsi="Times New Roman" w:cs="Times New Roman"/>
          <w:b/>
          <w:i/>
          <w:sz w:val="28"/>
          <w:szCs w:val="28"/>
        </w:rPr>
        <w:t>Дауыс</w:t>
      </w:r>
      <w:proofErr w:type="spellEnd"/>
      <w:r w:rsidRPr="00EA749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b/>
          <w:i/>
          <w:sz w:val="28"/>
          <w:szCs w:val="28"/>
        </w:rPr>
        <w:t>тұқымдылардың</w:t>
      </w:r>
      <w:proofErr w:type="spellEnd"/>
      <w:r w:rsidRPr="00EA749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b/>
          <w:i/>
          <w:sz w:val="28"/>
          <w:szCs w:val="28"/>
        </w:rPr>
        <w:t>жалпы</w:t>
      </w:r>
      <w:proofErr w:type="spellEnd"/>
      <w:r w:rsidRPr="00EA749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b/>
          <w:i/>
          <w:sz w:val="28"/>
          <w:szCs w:val="28"/>
        </w:rPr>
        <w:t>сипаттамасы</w:t>
      </w:r>
      <w:proofErr w:type="spellEnd"/>
    </w:p>
    <w:p w:rsidR="00EA7495" w:rsidRPr="00EA7495" w:rsidRDefault="00EA7495" w:rsidP="00EA749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7495" w:rsidRPr="00EA7495" w:rsidRDefault="00EA7495" w:rsidP="00EA749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тұқымдылар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алты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сыныпты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қамтиды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екеуі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толығымен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жойылды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қалғандары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тірі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өсімдіктерден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тұрады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Солтүстік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Еуразия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Солтүстік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Американың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кеңістігінде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ормандарды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құрайтын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кемінде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560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түрді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құрайтын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Қылқан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жапырақтылар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сыныбы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тұқымдылардың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неғұрлым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сақталған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тобы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Қарағай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шырша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балқарағай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түрлерінің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саны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Тынық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мұхиты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жағалауында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кездеседі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>.</w:t>
      </w:r>
    </w:p>
    <w:p w:rsidR="00EA7495" w:rsidRPr="00EA7495" w:rsidRDefault="00EA7495" w:rsidP="00EA749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7495">
        <w:rPr>
          <w:rFonts w:ascii="Times New Roman" w:hAnsi="Times New Roman" w:cs="Times New Roman"/>
          <w:sz w:val="28"/>
          <w:szCs w:val="28"/>
        </w:rPr>
        <w:t>Қылқан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жапырақтылар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сыныбы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қылқан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жапырақтылар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мәңгі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жасыл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сирек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жапырақты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балқарағай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ағаштар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инелі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қабыршақты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жапырақтары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бұталар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, кипарис). Ине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тәрізді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жапырақтары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қылқан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жапырақтары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тығыз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терілі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қатты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кутикуланың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қалың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қабатымен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жабылған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Сағасы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балауызбен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толтырылған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шұңқырларға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батырылған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Жапырақтар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құрылысының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ерекшеліктерінің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барлығы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қылқан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жапырақтылардың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құрғақ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суық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мекендерде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өсуіне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бейімделуін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>.</w:t>
      </w:r>
    </w:p>
    <w:p w:rsidR="00EA7495" w:rsidRPr="00EA7495" w:rsidRDefault="00EA7495" w:rsidP="00EA749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7495">
        <w:rPr>
          <w:rFonts w:ascii="Times New Roman" w:hAnsi="Times New Roman" w:cs="Times New Roman"/>
          <w:sz w:val="28"/>
          <w:szCs w:val="28"/>
        </w:rPr>
        <w:lastRenderedPageBreak/>
        <w:t>Қылқан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жапырақтылардың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қабыршақты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қабықпен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жабылған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тік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тұратын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діңдері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Сабақтың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көлденең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қимасында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дамыған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сүрек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аз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дамыған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қабық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өзек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көрінеді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Қылқан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жапырақтылар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ксилемасының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90-95% -ы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трахеидтерден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құралған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Қылқан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жапырақтылардың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бүрлері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бөлек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жынысты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өсімдіктер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көбінесе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үйді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сирек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үйді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>.</w:t>
      </w:r>
    </w:p>
    <w:p w:rsidR="00EA7495" w:rsidRPr="00EA7495" w:rsidRDefault="00EA7495" w:rsidP="00EA749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495">
        <w:rPr>
          <w:rFonts w:ascii="Times New Roman" w:hAnsi="Times New Roman" w:cs="Times New Roman"/>
          <w:sz w:val="28"/>
          <w:szCs w:val="28"/>
        </w:rPr>
        <w:t xml:space="preserve">Беларусь пен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Ресейде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қылқан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жапырақтылардың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неғұрлым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таралған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өкілдері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кәдімгі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қарағай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кәдімгі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шырша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еуропалық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қарағай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құрылуы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көбеюi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, даму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циклiнде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ұрпақтардың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кезектесуi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қылқан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жапырақтылардың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сипатты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ерекшелiктерiн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көрсетедi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>.</w:t>
      </w:r>
    </w:p>
    <w:p w:rsidR="00EA7495" w:rsidRPr="00EA7495" w:rsidRDefault="00EA7495" w:rsidP="00EA749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Кәдімгі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қарағай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үйді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өсімдік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Мамыр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айында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қарағайдың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екпелерінің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түбінде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ұзындығы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4-6 мм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диаметрі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3-4 мм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жасыл-сары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ер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бүрлердің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шоғыры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Мұндай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бүрдің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осінде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қабатты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қабыршақты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жапырақтар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микроспорофилла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орналасқан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Микроспорофиллдердің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төменгі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бетінде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микроспорангия -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шаңнан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жасалған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қапшық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оларда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шаңдар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тозаңды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астық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ауа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қапшығымен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жабдықталған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тозаңды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желмен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тасымалдауды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жеңілдетеді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Тозаңды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дәндерде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жасуша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біреуі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кейіннен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тұқымдастарға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түскен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тозаңды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түтікті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қалыптастырады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екіншісі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бөлгеннен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спермияны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қалыптастырады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>.</w:t>
      </w:r>
    </w:p>
    <w:p w:rsidR="00EA7495" w:rsidRPr="00EA7495" w:rsidRDefault="00EA7495" w:rsidP="00EA749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Биосферадағы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маңызы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шаруашылық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қызметіндегі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рөлі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қылқан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жапырақты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дақылдар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өсімдіктердің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топтарынан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асып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түсіп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жабылған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тұқымдылардан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орынды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>.</w:t>
      </w:r>
    </w:p>
    <w:sectPr w:rsidR="00EA7495" w:rsidRPr="00EA7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495"/>
    <w:rsid w:val="00EA7495"/>
    <w:rsid w:val="00F2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31AFA"/>
  <w15:chartTrackingRefBased/>
  <w15:docId w15:val="{76826580-AD8C-44A1-8D5E-DF8E2F7A7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Данияр Елеманов</dc:creator>
  <cp:keywords/>
  <dc:description/>
  <cp:lastModifiedBy>Данияр Елеманов</cp:lastModifiedBy>
  <cp:revision>1</cp:revision>
  <dcterms:created xsi:type="dcterms:W3CDTF">2026-04-06T03:17:00Z</dcterms:created>
  <dcterms:modified xsi:type="dcterms:W3CDTF">2026-04-06T03:18:00Z</dcterms:modified>
</cp:coreProperties>
</file>